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 voor algemene lay-out van folder"/>
      </w:tblPr>
      <w:tblGrid>
        <w:gridCol w:w="6620"/>
        <w:gridCol w:w="4005"/>
      </w:tblGrid>
      <w:tr w:rsidR="00880783" w:rsidRPr="00AA4794" w14:paraId="2D817B0C" w14:textId="77777777" w:rsidTr="00353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160"/>
        </w:trPr>
        <w:tc>
          <w:tcPr>
            <w:tcW w:w="6620" w:type="dxa"/>
            <w:tcMar>
              <w:right w:w="288" w:type="dxa"/>
            </w:tcMar>
          </w:tcPr>
          <w:p w14:paraId="61C36C60" w14:textId="36EFF6A5" w:rsidR="005C61E4" w:rsidRPr="00AA4794" w:rsidRDefault="005C61E4" w:rsidP="005C61E4">
            <w:pPr>
              <w:spacing w:after="160" w:line="312" w:lineRule="auto"/>
            </w:pPr>
          </w:p>
          <w:p w14:paraId="212193D7" w14:textId="66573A00" w:rsidR="005C61E4" w:rsidRPr="00AA4794" w:rsidRDefault="00B84D2D" w:rsidP="005C61E4">
            <w:pPr>
              <w:pStyle w:val="Datum"/>
            </w:pPr>
            <w:r>
              <w:t>30</w:t>
            </w:r>
            <w:r w:rsidR="003536BF">
              <w:t>-12-2024</w:t>
            </w:r>
          </w:p>
          <w:p w14:paraId="3215D900" w14:textId="77777777" w:rsidR="003536BF" w:rsidRDefault="003536BF" w:rsidP="005C61E4">
            <w:pPr>
              <w:pStyle w:val="Titel"/>
              <w:rPr>
                <w:bCs w:val="0"/>
              </w:rPr>
            </w:pPr>
            <w:r>
              <w:t>Eindejaars</w:t>
            </w:r>
          </w:p>
          <w:p w14:paraId="20316757" w14:textId="28C53F30" w:rsidR="005C61E4" w:rsidRPr="00AA4794" w:rsidRDefault="003536BF" w:rsidP="005C61E4">
            <w:pPr>
              <w:pStyle w:val="Titel"/>
            </w:pPr>
            <w:r>
              <w:t>drive</w:t>
            </w:r>
          </w:p>
          <w:p w14:paraId="22562BFB" w14:textId="2BB75ED9" w:rsidR="005C61E4" w:rsidRPr="003536BF" w:rsidRDefault="00B84D2D" w:rsidP="005C61E4">
            <w:pPr>
              <w:pStyle w:val="Kop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Derde </w:t>
            </w:r>
            <w:proofErr w:type="spellStart"/>
            <w:r w:rsidR="003536BF" w:rsidRPr="003536BF">
              <w:rPr>
                <w:sz w:val="36"/>
                <w:szCs w:val="36"/>
              </w:rPr>
              <w:t>eindejaarsdrive</w:t>
            </w:r>
            <w:proofErr w:type="spellEnd"/>
          </w:p>
          <w:p w14:paraId="5EE1F893" w14:textId="77BAAC74" w:rsidR="005C61E4" w:rsidRPr="003536BF" w:rsidRDefault="003536BF" w:rsidP="005C61E4">
            <w:pPr>
              <w:spacing w:after="160" w:line="312" w:lineRule="auto"/>
              <w:rPr>
                <w:bCs w:val="0"/>
                <w:sz w:val="32"/>
                <w:szCs w:val="32"/>
              </w:rPr>
            </w:pPr>
            <w:r w:rsidRPr="003536BF">
              <w:rPr>
                <w:sz w:val="32"/>
                <w:szCs w:val="32"/>
              </w:rPr>
              <w:t xml:space="preserve">Doe mee aan de </w:t>
            </w:r>
            <w:r w:rsidR="00B84D2D">
              <w:rPr>
                <w:sz w:val="32"/>
                <w:szCs w:val="32"/>
              </w:rPr>
              <w:t xml:space="preserve">derde </w:t>
            </w:r>
            <w:r w:rsidRPr="003536BF">
              <w:rPr>
                <w:sz w:val="32"/>
                <w:szCs w:val="32"/>
              </w:rPr>
              <w:t>oudejaarsdrive van BC Leek-Marum.</w:t>
            </w:r>
          </w:p>
          <w:p w14:paraId="3E62B2BD" w14:textId="6A7E9C99" w:rsidR="003536BF" w:rsidRPr="003536BF" w:rsidRDefault="003536BF" w:rsidP="005C61E4">
            <w:pPr>
              <w:spacing w:after="160" w:line="312" w:lineRule="auto"/>
              <w:rPr>
                <w:bCs w:val="0"/>
                <w:sz w:val="32"/>
                <w:szCs w:val="32"/>
              </w:rPr>
            </w:pPr>
            <w:r w:rsidRPr="003536BF">
              <w:rPr>
                <w:sz w:val="32"/>
                <w:szCs w:val="32"/>
              </w:rPr>
              <w:t>Er wordt topintegraal gespeeld.</w:t>
            </w:r>
          </w:p>
          <w:p w14:paraId="46DDC6FC" w14:textId="3DCB782D" w:rsidR="003536BF" w:rsidRPr="003536BF" w:rsidRDefault="003536BF" w:rsidP="005C61E4">
            <w:pPr>
              <w:spacing w:after="160" w:line="312" w:lineRule="auto"/>
              <w:rPr>
                <w:bCs w:val="0"/>
                <w:sz w:val="32"/>
                <w:szCs w:val="32"/>
              </w:rPr>
            </w:pPr>
            <w:r w:rsidRPr="003536BF">
              <w:rPr>
                <w:sz w:val="32"/>
                <w:szCs w:val="32"/>
              </w:rPr>
              <w:t>Deelnemers worden op sterkte verdeeld in 4 lijnen. Per lijn zijn er aantrekkelijke prijzen te winnen.</w:t>
            </w:r>
          </w:p>
          <w:p w14:paraId="1FE75E6B" w14:textId="737E4623" w:rsidR="003536BF" w:rsidRPr="003536BF" w:rsidRDefault="003536BF" w:rsidP="005C61E4">
            <w:pPr>
              <w:spacing w:after="160" w:line="312" w:lineRule="auto"/>
              <w:rPr>
                <w:bCs w:val="0"/>
                <w:sz w:val="32"/>
                <w:szCs w:val="32"/>
              </w:rPr>
            </w:pPr>
            <w:r w:rsidRPr="003536BF">
              <w:rPr>
                <w:sz w:val="32"/>
                <w:szCs w:val="32"/>
              </w:rPr>
              <w:t>De algehele winnaar wordt vereeuwigd in onze wisseltrofee.</w:t>
            </w:r>
          </w:p>
          <w:p w14:paraId="12CA16FD" w14:textId="6F638C49" w:rsidR="003536BF" w:rsidRPr="00AA4794" w:rsidRDefault="003536BF" w:rsidP="005C61E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5909C095" wp14:editId="12FA50DE">
                  <wp:extent cx="2946400" cy="4176547"/>
                  <wp:effectExtent l="0" t="0" r="0" b="0"/>
                  <wp:docPr id="1381133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3398" name="Afbeelding 1381133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546" cy="420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A08AE" w14:textId="03B8370E"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4005" w:type="dxa"/>
          </w:tcPr>
          <w:p w14:paraId="01FBB68F" w14:textId="60DA608E" w:rsidR="005C61E4" w:rsidRDefault="003536BF" w:rsidP="005C61E4">
            <w:pPr>
              <w:pStyle w:val="Kop2"/>
              <w:rPr>
                <w:bCs w:val="0"/>
              </w:rPr>
            </w:pPr>
            <w:proofErr w:type="gramStart"/>
            <w:r>
              <w:t xml:space="preserve">Opgave:   </w:t>
            </w:r>
            <w:proofErr w:type="gramEnd"/>
            <w:r>
              <w:t xml:space="preserve">                  uiterlijk 2</w:t>
            </w:r>
            <w:r w:rsidR="00B84D2D">
              <w:t>4</w:t>
            </w:r>
            <w:r>
              <w:t xml:space="preserve"> december</w:t>
            </w:r>
          </w:p>
          <w:p w14:paraId="3370C933" w14:textId="77777777" w:rsidR="003536BF" w:rsidRPr="00AA4794" w:rsidRDefault="003536BF" w:rsidP="003536BF">
            <w:pPr>
              <w:pStyle w:val="Kop2"/>
              <w:jc w:val="left"/>
            </w:pPr>
          </w:p>
          <w:p w14:paraId="30973A08" w14:textId="0C3BF20F" w:rsidR="005C61E4" w:rsidRDefault="003536BF" w:rsidP="005C61E4">
            <w:pPr>
              <w:pStyle w:val="Kop2"/>
              <w:rPr>
                <w:bCs w:val="0"/>
              </w:rPr>
            </w:pPr>
            <w:r>
              <w:t>Stuur een mail naar bcleekmarum@gmail.com</w:t>
            </w:r>
          </w:p>
          <w:p w14:paraId="7AB22B94" w14:textId="5C6A77CA" w:rsidR="003536BF" w:rsidRPr="00AA4794" w:rsidRDefault="003536BF" w:rsidP="005C61E4">
            <w:pPr>
              <w:pStyle w:val="Kop2"/>
            </w:pPr>
            <w:r>
              <w:t>Onder vermelding van speelsterkte (A, B of C) en uw bondsnummer of telefonisch via                  06-54680275</w:t>
            </w:r>
          </w:p>
          <w:p w14:paraId="349A1396" w14:textId="522BB303" w:rsidR="005C61E4" w:rsidRPr="00AA4794" w:rsidRDefault="005C61E4" w:rsidP="003536BF">
            <w:pPr>
              <w:pStyle w:val="Kop2"/>
              <w:jc w:val="left"/>
            </w:pPr>
          </w:p>
          <w:p w14:paraId="15EE2156" w14:textId="77777777" w:rsidR="005C61E4" w:rsidRPr="00AA4794" w:rsidRDefault="004B34A7" w:rsidP="005C61E4">
            <w:pPr>
              <w:pStyle w:val="Kop2"/>
            </w:pPr>
            <w:sdt>
              <w:sdtPr>
                <w:alias w:val="Afbeelding van scheidingslijn:"/>
                <w:tag w:val="Afbeelding met scheidingslijn:"/>
                <w:id w:val="1193575528"/>
                <w:placeholder>
                  <w:docPart w:val="F0CD8E9A2A5A704D9CD0B963678AC1D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nl-NL"/>
                  </w:rPr>
                  <w:t>────</w:t>
                </w:r>
              </w:sdtContent>
            </w:sdt>
          </w:p>
          <w:p w14:paraId="60B8D222" w14:textId="77777777" w:rsidR="003536BF" w:rsidRDefault="003536BF" w:rsidP="003536BF">
            <w:pPr>
              <w:pStyle w:val="Kop2"/>
              <w:rPr>
                <w:bCs w:val="0"/>
              </w:rPr>
            </w:pPr>
            <w:r>
              <w:t>De kosten bedragen € 25,00 per paar. Na betaling ontvangt u een bevestiging.</w:t>
            </w:r>
          </w:p>
          <w:p w14:paraId="765AD3CF" w14:textId="766D789B" w:rsidR="003536BF" w:rsidRDefault="003536BF" w:rsidP="003536BF">
            <w:pPr>
              <w:pStyle w:val="Kop2"/>
              <w:rPr>
                <w:bCs w:val="0"/>
              </w:rPr>
            </w:pPr>
            <w:r>
              <w:t>U kunt de betaling overmaken op</w:t>
            </w:r>
          </w:p>
          <w:p w14:paraId="5F0942F6" w14:textId="19CD14BB" w:rsidR="003536BF" w:rsidRPr="003536BF" w:rsidRDefault="003536BF" w:rsidP="003536BF">
            <w:pPr>
              <w:pStyle w:val="Kop2"/>
            </w:pPr>
            <w:r w:rsidRPr="003536BF">
              <w:t>NL83 RABO 0385 7237 t.n.v. BC Leek</w:t>
            </w:r>
            <w:r>
              <w:t>-Marum</w:t>
            </w:r>
          </w:p>
          <w:p w14:paraId="63A85B8D" w14:textId="77777777" w:rsidR="005C61E4" w:rsidRPr="00AA4794" w:rsidRDefault="004B34A7" w:rsidP="005C61E4">
            <w:pPr>
              <w:pStyle w:val="Kop2"/>
            </w:pPr>
            <w:sdt>
              <w:sdtPr>
                <w:alias w:val="Afbeelding van scheidingslijn:"/>
                <w:tag w:val="Afbeelding van scheidingslijn:"/>
                <w:id w:val="-59171642"/>
                <w:placeholder>
                  <w:docPart w:val="C510C01EA27A9E42937DC6E021460BD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nl-NL"/>
                  </w:rPr>
                  <w:t>────</w:t>
                </w:r>
              </w:sdtContent>
            </w:sdt>
          </w:p>
          <w:p w14:paraId="4CCD160D" w14:textId="2C26FDA2" w:rsidR="005C61E4" w:rsidRPr="00AA4794" w:rsidRDefault="003536BF" w:rsidP="005C61E4">
            <w:pPr>
              <w:pStyle w:val="Kop2"/>
            </w:pPr>
            <w:r>
              <w:t>LET OP: er is plaats voor maximaal 48 paren</w:t>
            </w:r>
          </w:p>
          <w:p w14:paraId="72D3C4CA" w14:textId="77777777" w:rsidR="005C61E4" w:rsidRPr="00AA4794" w:rsidRDefault="004B34A7" w:rsidP="005C61E4">
            <w:pPr>
              <w:pStyle w:val="Kop2"/>
            </w:pPr>
            <w:sdt>
              <w:sdtPr>
                <w:alias w:val="Afbeelding van scheidingslijn:"/>
                <w:tag w:val="Afbeelding van scheidingslijn:"/>
                <w:id w:val="1319850249"/>
                <w:placeholder>
                  <w:docPart w:val="34913701EB8E0D4299D21112C13952F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nl-NL"/>
                  </w:rPr>
                  <w:t>────</w:t>
                </w:r>
              </w:sdtContent>
            </w:sdt>
          </w:p>
          <w:p w14:paraId="20ED0E6F" w14:textId="3A1E15D4" w:rsidR="005C61E4" w:rsidRDefault="00692506" w:rsidP="005C61E4">
            <w:pPr>
              <w:pStyle w:val="Kop3"/>
              <w:rPr>
                <w:bCs w:val="0"/>
              </w:rPr>
            </w:pPr>
            <w:r>
              <w:t xml:space="preserve">dinsdag </w:t>
            </w:r>
            <w:r w:rsidR="00B84D2D">
              <w:t>30</w:t>
            </w:r>
            <w:r w:rsidR="003536BF">
              <w:t xml:space="preserve"> december</w:t>
            </w:r>
          </w:p>
          <w:p w14:paraId="7638A829" w14:textId="2ADB0EF7" w:rsidR="003536BF" w:rsidRDefault="003536BF" w:rsidP="005C61E4">
            <w:pPr>
              <w:pStyle w:val="Kop3"/>
              <w:rPr>
                <w:bCs w:val="0"/>
              </w:rPr>
            </w:pPr>
            <w:r>
              <w:t>aanvang 19;30</w:t>
            </w:r>
          </w:p>
          <w:p w14:paraId="3400551D" w14:textId="6F580645" w:rsidR="003536BF" w:rsidRDefault="003536BF" w:rsidP="005C61E4">
            <w:pPr>
              <w:pStyle w:val="Kop3"/>
              <w:rPr>
                <w:bCs w:val="0"/>
              </w:rPr>
            </w:pPr>
            <w:r>
              <w:t>Zaal open 19:00</w:t>
            </w:r>
          </w:p>
          <w:p w14:paraId="4BFAFA54" w14:textId="77777777" w:rsidR="003536BF" w:rsidRDefault="003536BF" w:rsidP="003536BF">
            <w:pPr>
              <w:pStyle w:val="Kop3"/>
              <w:jc w:val="left"/>
              <w:rPr>
                <w:bCs w:val="0"/>
              </w:rPr>
            </w:pPr>
          </w:p>
          <w:p w14:paraId="360AE707" w14:textId="7BFEA6A8" w:rsidR="003536BF" w:rsidRPr="00AA4794" w:rsidRDefault="003536BF" w:rsidP="005C61E4">
            <w:pPr>
              <w:pStyle w:val="Kop3"/>
            </w:pPr>
            <w:r>
              <w:t>Ons Centrum</w:t>
            </w:r>
          </w:p>
          <w:p w14:paraId="414F70AC" w14:textId="307F7857" w:rsidR="005C61E4" w:rsidRPr="00AA4794" w:rsidRDefault="004B34A7" w:rsidP="00AA4794">
            <w:pPr>
              <w:pStyle w:val="Contactgegevens"/>
              <w:spacing w:line="312" w:lineRule="auto"/>
            </w:pPr>
            <w:sdt>
              <w:sdtPr>
                <w:alias w:val="Voer adres, postcode en plaats in:"/>
                <w:tag w:val="Voer adres, postcode en plaats in:"/>
                <w:id w:val="857003158"/>
                <w:placeholder>
                  <w:docPart w:val="A2F4961D9E7CD0459517DEB5E89D209D"/>
                </w:placeholder>
                <w15:appearance w15:val="hidden"/>
                <w:text w:multiLine="1"/>
              </w:sdtPr>
              <w:sdtEndPr/>
              <w:sdtContent>
                <w:r w:rsidR="003536BF">
                  <w:t>Kruisweg 30</w:t>
                </w:r>
                <w:r w:rsidR="003536BF">
                  <w:br/>
                  <w:t>9363 AD Marum</w:t>
                </w:r>
              </w:sdtContent>
            </w:sdt>
          </w:p>
          <w:p w14:paraId="7549DBC8" w14:textId="016684D1" w:rsidR="005C61E4" w:rsidRPr="00AA4794" w:rsidRDefault="005C61E4" w:rsidP="003536BF">
            <w:pPr>
              <w:pStyle w:val="Contactgegevens"/>
              <w:spacing w:line="312" w:lineRule="auto"/>
            </w:pPr>
          </w:p>
        </w:tc>
      </w:tr>
    </w:tbl>
    <w:p w14:paraId="5B5A4AB5" w14:textId="77777777" w:rsidR="005C61E4" w:rsidRPr="00076F31" w:rsidRDefault="005C61E4" w:rsidP="00AA4794">
      <w:pPr>
        <w:pStyle w:val="Geenafstand"/>
      </w:pPr>
    </w:p>
    <w:sectPr w:rsidR="005C61E4" w:rsidRPr="00076F31" w:rsidSect="00867EA7">
      <w:pgSz w:w="11906" w:h="16838" w:code="9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ED80" w14:textId="77777777" w:rsidR="004B34A7" w:rsidRDefault="004B34A7" w:rsidP="005F5D5F">
      <w:pPr>
        <w:spacing w:after="0" w:line="240" w:lineRule="auto"/>
      </w:pPr>
      <w:r>
        <w:separator/>
      </w:r>
    </w:p>
  </w:endnote>
  <w:endnote w:type="continuationSeparator" w:id="0">
    <w:p w14:paraId="3B72CE02" w14:textId="77777777" w:rsidR="004B34A7" w:rsidRDefault="004B34A7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79C3" w14:textId="77777777" w:rsidR="004B34A7" w:rsidRDefault="004B34A7" w:rsidP="005F5D5F">
      <w:pPr>
        <w:spacing w:after="0" w:line="240" w:lineRule="auto"/>
      </w:pPr>
      <w:r>
        <w:separator/>
      </w:r>
    </w:p>
  </w:footnote>
  <w:footnote w:type="continuationSeparator" w:id="0">
    <w:p w14:paraId="160D072A" w14:textId="77777777" w:rsidR="004B34A7" w:rsidRDefault="004B34A7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4817409">
    <w:abstractNumId w:val="9"/>
  </w:num>
  <w:num w:numId="2" w16cid:durableId="710308068">
    <w:abstractNumId w:val="7"/>
  </w:num>
  <w:num w:numId="3" w16cid:durableId="22679173">
    <w:abstractNumId w:val="6"/>
  </w:num>
  <w:num w:numId="4" w16cid:durableId="344088898">
    <w:abstractNumId w:val="5"/>
  </w:num>
  <w:num w:numId="5" w16cid:durableId="523253793">
    <w:abstractNumId w:val="4"/>
  </w:num>
  <w:num w:numId="6" w16cid:durableId="1992440592">
    <w:abstractNumId w:val="8"/>
  </w:num>
  <w:num w:numId="7" w16cid:durableId="456218925">
    <w:abstractNumId w:val="3"/>
  </w:num>
  <w:num w:numId="8" w16cid:durableId="1199857291">
    <w:abstractNumId w:val="2"/>
  </w:num>
  <w:num w:numId="9" w16cid:durableId="1020200417">
    <w:abstractNumId w:val="1"/>
  </w:num>
  <w:num w:numId="10" w16cid:durableId="131217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BF"/>
    <w:rsid w:val="000168C0"/>
    <w:rsid w:val="000427C6"/>
    <w:rsid w:val="00076F31"/>
    <w:rsid w:val="001211D7"/>
    <w:rsid w:val="0013099C"/>
    <w:rsid w:val="00171CDD"/>
    <w:rsid w:val="00175521"/>
    <w:rsid w:val="00181FB9"/>
    <w:rsid w:val="00192CBD"/>
    <w:rsid w:val="001B605E"/>
    <w:rsid w:val="001B66AF"/>
    <w:rsid w:val="00251739"/>
    <w:rsid w:val="00261A78"/>
    <w:rsid w:val="002B79B9"/>
    <w:rsid w:val="002F04EF"/>
    <w:rsid w:val="003077E1"/>
    <w:rsid w:val="003514BB"/>
    <w:rsid w:val="003536BF"/>
    <w:rsid w:val="003B6A17"/>
    <w:rsid w:val="00411532"/>
    <w:rsid w:val="004B34A7"/>
    <w:rsid w:val="004C750A"/>
    <w:rsid w:val="005222EE"/>
    <w:rsid w:val="00541BB3"/>
    <w:rsid w:val="00544732"/>
    <w:rsid w:val="00547A2D"/>
    <w:rsid w:val="005C61E4"/>
    <w:rsid w:val="005F5D5F"/>
    <w:rsid w:val="00665EA1"/>
    <w:rsid w:val="00692506"/>
    <w:rsid w:val="006E5B0F"/>
    <w:rsid w:val="00754A39"/>
    <w:rsid w:val="0079199F"/>
    <w:rsid w:val="007B5354"/>
    <w:rsid w:val="00837654"/>
    <w:rsid w:val="00867EA7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6A60"/>
    <w:rsid w:val="00B84D2D"/>
    <w:rsid w:val="00BC6ED1"/>
    <w:rsid w:val="00C57F20"/>
    <w:rsid w:val="00D16845"/>
    <w:rsid w:val="00D501A6"/>
    <w:rsid w:val="00D56FBE"/>
    <w:rsid w:val="00D751DD"/>
    <w:rsid w:val="00D80C44"/>
    <w:rsid w:val="00E3564F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FC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B3059" w:themeColor="text2"/>
        <w:sz w:val="24"/>
        <w:szCs w:val="24"/>
        <w:lang w:val="nl-NL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58F4"/>
  </w:style>
  <w:style w:type="paragraph" w:styleId="Kop1">
    <w:name w:val="heading 1"/>
    <w:basedOn w:val="Standaard"/>
    <w:next w:val="Standaard"/>
    <w:link w:val="Kop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link w:val="Kop2Char"/>
    <w:uiPriority w:val="3"/>
    <w:unhideWhenUsed/>
    <w:qFormat/>
    <w:rsid w:val="002F04EF"/>
    <w:pPr>
      <w:keepNext/>
      <w:keepLines/>
      <w:pBdr>
        <w:top w:val="single" w:sz="2" w:space="31" w:color="7E1232" w:themeColor="accent2" w:themeShade="80"/>
        <w:left w:val="single" w:sz="2" w:space="12" w:color="7E1232" w:themeColor="accent2" w:themeShade="80"/>
        <w:bottom w:val="single" w:sz="2" w:space="31" w:color="7E1232" w:themeColor="accent2" w:themeShade="80"/>
        <w:right w:val="single" w:sz="2" w:space="12" w:color="7E1232" w:themeColor="accent2" w:themeShade="80"/>
      </w:pBdr>
      <w:shd w:val="clear" w:color="auto" w:fill="7E1232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6"/>
      <w:szCs w:val="28"/>
    </w:rPr>
  </w:style>
  <w:style w:type="paragraph" w:styleId="Kop3">
    <w:name w:val="heading 3"/>
    <w:basedOn w:val="Standaard"/>
    <w:link w:val="Kop3Char"/>
    <w:uiPriority w:val="3"/>
    <w:unhideWhenUsed/>
    <w:qFormat/>
    <w:rsid w:val="00AA4794"/>
    <w:pPr>
      <w:keepNext/>
      <w:keepLines/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Kop4">
    <w:name w:val="heading 4"/>
    <w:basedOn w:val="Standaard"/>
    <w:next w:val="Standaard"/>
    <w:link w:val="Kop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90832" w:themeColor="accent1" w:themeShade="80"/>
    </w:rPr>
  </w:style>
  <w:style w:type="paragraph" w:styleId="Kop5">
    <w:name w:val="heading 5"/>
    <w:basedOn w:val="Standaard"/>
    <w:next w:val="Standaard"/>
    <w:link w:val="Kop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50C4B" w:themeColor="accent1" w:themeShade="BF"/>
    </w:rPr>
  </w:style>
  <w:style w:type="paragraph" w:styleId="Kop6">
    <w:name w:val="heading 6"/>
    <w:basedOn w:val="Standaard"/>
    <w:next w:val="Standaard"/>
    <w:link w:val="Kop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80832" w:themeColor="accent1" w:themeShade="7F"/>
    </w:rPr>
  </w:style>
  <w:style w:type="paragraph" w:styleId="Kop7">
    <w:name w:val="heading 7"/>
    <w:basedOn w:val="Standaard"/>
    <w:next w:val="Standaard"/>
    <w:link w:val="Kop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paragraph" w:styleId="Kop8">
    <w:name w:val="heading 8"/>
    <w:basedOn w:val="Standaard"/>
    <w:next w:val="Standaard"/>
    <w:link w:val="Kop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Kop1Char">
    <w:name w:val="Kop 1 Char"/>
    <w:basedOn w:val="Standaardalinea-lettertype"/>
    <w:link w:val="Kop1"/>
    <w:uiPriority w:val="3"/>
    <w:rPr>
      <w:b/>
      <w:bCs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A97C88"/>
    <w:rPr>
      <w:color w:val="262626" w:themeColor="text1" w:themeTint="D9"/>
    </w:rPr>
  </w:style>
  <w:style w:type="character" w:customStyle="1" w:styleId="Kop2Char">
    <w:name w:val="Kop 2 Char"/>
    <w:basedOn w:val="Standaardalinea-lettertype"/>
    <w:link w:val="Kop2"/>
    <w:uiPriority w:val="3"/>
    <w:rsid w:val="002F04EF"/>
    <w:rPr>
      <w:rFonts w:asciiTheme="majorHAnsi" w:eastAsiaTheme="majorEastAsia" w:hAnsiTheme="majorHAnsi" w:cstheme="majorBidi"/>
      <w:color w:val="FFFFFF" w:themeColor="background1"/>
      <w:sz w:val="26"/>
      <w:szCs w:val="28"/>
      <w:shd w:val="clear" w:color="auto" w:fill="7E1232" w:themeFill="accent2" w:themeFillShade="80"/>
    </w:rPr>
  </w:style>
  <w:style w:type="paragraph" w:styleId="Geenafstand">
    <w:name w:val="No Spacing"/>
    <w:uiPriority w:val="98"/>
    <w:qFormat/>
    <w:rsid w:val="00AA4794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850C4B" w:themeFill="accent1" w:themeFillShade="BF"/>
    </w:rPr>
  </w:style>
  <w:style w:type="paragraph" w:customStyle="1" w:styleId="Contactgegevens">
    <w:name w:val="Contactgegevens"/>
    <w:basedOn w:val="Standaard"/>
    <w:uiPriority w:val="5"/>
    <w:qFormat/>
    <w:rsid w:val="00AA4794"/>
    <w:pPr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Standaard"/>
    <w:link w:val="Datum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B31166" w:themeColor="accent1"/>
      <w:kern w:val="28"/>
      <w:sz w:val="80"/>
    </w:rPr>
  </w:style>
  <w:style w:type="character" w:customStyle="1" w:styleId="DatumChar">
    <w:name w:val="Datum Char"/>
    <w:basedOn w:val="Standaardalinea-lettertype"/>
    <w:link w:val="Datum"/>
    <w:uiPriority w:val="1"/>
    <w:rsid w:val="00FB2003"/>
    <w:rPr>
      <w:rFonts w:asciiTheme="majorHAnsi" w:hAnsiTheme="majorHAnsi"/>
      <w:caps/>
      <w:color w:val="B31166" w:themeColor="accent1"/>
      <w:kern w:val="28"/>
      <w:sz w:val="80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22"/>
      <w:szCs w:val="18"/>
    </w:rPr>
  </w:style>
  <w:style w:type="character" w:customStyle="1" w:styleId="Kop4Char">
    <w:name w:val="Kop 4 Char"/>
    <w:basedOn w:val="Standaardalinea-lettertype"/>
    <w:link w:val="Kop4"/>
    <w:uiPriority w:val="3"/>
    <w:semiHidden/>
    <w:rsid w:val="00A97C88"/>
    <w:rPr>
      <w:rFonts w:asciiTheme="majorHAnsi" w:eastAsiaTheme="majorEastAsia" w:hAnsiTheme="majorHAnsi" w:cstheme="majorBidi"/>
      <w:color w:val="590832" w:themeColor="accent1" w:themeShade="80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E5B0F"/>
  </w:style>
  <w:style w:type="paragraph" w:styleId="Bloktekst">
    <w:name w:val="Block Text"/>
    <w:basedOn w:val="Standaard"/>
    <w:uiPriority w:val="99"/>
    <w:semiHidden/>
    <w:unhideWhenUsed/>
    <w:qFormat/>
    <w:rsid w:val="00A97C88"/>
    <w:pPr>
      <w:pBdr>
        <w:top w:val="single" w:sz="2" w:space="10" w:color="B31166" w:themeColor="accent1"/>
        <w:left w:val="single" w:sz="2" w:space="10" w:color="B31166" w:themeColor="accent1"/>
        <w:bottom w:val="single" w:sz="2" w:space="10" w:color="B31166" w:themeColor="accent1"/>
        <w:right w:val="single" w:sz="2" w:space="10" w:color="B31166" w:themeColor="accent1"/>
      </w:pBdr>
      <w:ind w:left="1152" w:right="1152"/>
    </w:pPr>
    <w:rPr>
      <w:i/>
      <w:iCs/>
      <w:color w:val="59083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6E5B0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E5B0F"/>
  </w:style>
  <w:style w:type="paragraph" w:styleId="Plattetekst2">
    <w:name w:val="Body Text 2"/>
    <w:basedOn w:val="Standaard"/>
    <w:link w:val="Plattetekst2Char"/>
    <w:uiPriority w:val="99"/>
    <w:semiHidden/>
    <w:unhideWhenUsed/>
    <w:rsid w:val="006E5B0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E5B0F"/>
  </w:style>
  <w:style w:type="paragraph" w:styleId="Plattetekst3">
    <w:name w:val="Body Text 3"/>
    <w:basedOn w:val="Standaard"/>
    <w:link w:val="Platteteks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E5B0F"/>
    <w:rPr>
      <w:sz w:val="22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E5B0F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E5B0F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E5B0F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E5B0F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E5B0F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E5B0F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E5B0F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E5B0F"/>
    <w:rPr>
      <w:sz w:val="22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E5B0F"/>
  </w:style>
  <w:style w:type="table" w:styleId="Kleurrijkraster">
    <w:name w:val="Colorful Grid"/>
    <w:basedOn w:val="Standaardtabe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6E5B0F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B0F"/>
    <w:rPr>
      <w:sz w:val="22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B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B0F"/>
    <w:rPr>
      <w:b/>
      <w:bCs/>
      <w:sz w:val="22"/>
      <w:szCs w:val="20"/>
    </w:rPr>
  </w:style>
  <w:style w:type="table" w:styleId="Donkerelijst">
    <w:name w:val="Dark List"/>
    <w:basedOn w:val="Standaardtabe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E5B0F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E5B0F"/>
  </w:style>
  <w:style w:type="character" w:styleId="Nadruk">
    <w:name w:val="Emphasis"/>
    <w:basedOn w:val="Standaardalinea-lettertype"/>
    <w:uiPriority w:val="20"/>
    <w:semiHidden/>
    <w:unhideWhenUsed/>
    <w:qFormat/>
    <w:rsid w:val="006E5B0F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6E5B0F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E5B0F"/>
    <w:rPr>
      <w:sz w:val="22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5B0F"/>
    <w:rPr>
      <w:color w:val="A5A5A5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11532"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1532"/>
  </w:style>
  <w:style w:type="character" w:styleId="Voetnootmarkering">
    <w:name w:val="footnote reference"/>
    <w:basedOn w:val="Standaardalinea-lettertype"/>
    <w:uiPriority w:val="99"/>
    <w:semiHidden/>
    <w:unhideWhenUsed/>
    <w:rsid w:val="006E5B0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5B0F"/>
    <w:rPr>
      <w:sz w:val="22"/>
      <w:szCs w:val="20"/>
    </w:rPr>
  </w:style>
  <w:style w:type="table" w:styleId="Rastertabel1licht">
    <w:name w:val="Grid Table 1 Light"/>
    <w:basedOn w:val="Standaardtabe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8CC2" w:themeColor="accent1" w:themeTint="66"/>
        <w:left w:val="single" w:sz="4" w:space="0" w:color="F48CC2" w:themeColor="accent1" w:themeTint="66"/>
        <w:bottom w:val="single" w:sz="4" w:space="0" w:color="F48CC2" w:themeColor="accent1" w:themeTint="66"/>
        <w:right w:val="single" w:sz="4" w:space="0" w:color="F48CC2" w:themeColor="accent1" w:themeTint="66"/>
        <w:insideH w:val="single" w:sz="4" w:space="0" w:color="F48CC2" w:themeColor="accent1" w:themeTint="66"/>
        <w:insideV w:val="single" w:sz="4" w:space="0" w:color="F48CC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B1C5" w:themeColor="accent2" w:themeTint="66"/>
        <w:left w:val="single" w:sz="4" w:space="0" w:color="F3B1C5" w:themeColor="accent2" w:themeTint="66"/>
        <w:bottom w:val="single" w:sz="4" w:space="0" w:color="F3B1C5" w:themeColor="accent2" w:themeTint="66"/>
        <w:right w:val="single" w:sz="4" w:space="0" w:color="F3B1C5" w:themeColor="accent2" w:themeTint="66"/>
        <w:insideH w:val="single" w:sz="4" w:space="0" w:color="F3B1C5" w:themeColor="accent2" w:themeTint="66"/>
        <w:insideV w:val="single" w:sz="4" w:space="0" w:color="F3B1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BEB0" w:themeColor="accent3" w:themeTint="66"/>
        <w:left w:val="single" w:sz="4" w:space="0" w:color="F4BEB0" w:themeColor="accent3" w:themeTint="66"/>
        <w:bottom w:val="single" w:sz="4" w:space="0" w:color="F4BEB0" w:themeColor="accent3" w:themeTint="66"/>
        <w:right w:val="single" w:sz="4" w:space="0" w:color="F4BEB0" w:themeColor="accent3" w:themeTint="66"/>
        <w:insideH w:val="single" w:sz="4" w:space="0" w:color="F4BEB0" w:themeColor="accent3" w:themeTint="66"/>
        <w:insideV w:val="single" w:sz="4" w:space="0" w:color="F4BE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6D4B0" w:themeColor="accent4" w:themeTint="66"/>
        <w:left w:val="single" w:sz="4" w:space="0" w:color="F6D4B0" w:themeColor="accent4" w:themeTint="66"/>
        <w:bottom w:val="single" w:sz="4" w:space="0" w:color="F6D4B0" w:themeColor="accent4" w:themeTint="66"/>
        <w:right w:val="single" w:sz="4" w:space="0" w:color="F6D4B0" w:themeColor="accent4" w:themeTint="66"/>
        <w:insideH w:val="single" w:sz="4" w:space="0" w:color="F6D4B0" w:themeColor="accent4" w:themeTint="66"/>
        <w:insideV w:val="single" w:sz="4" w:space="0" w:color="F6D4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6C3F9" w:themeColor="accent5" w:themeTint="66"/>
        <w:left w:val="single" w:sz="4" w:space="0" w:color="D6C3F9" w:themeColor="accent5" w:themeTint="66"/>
        <w:bottom w:val="single" w:sz="4" w:space="0" w:color="D6C3F9" w:themeColor="accent5" w:themeTint="66"/>
        <w:right w:val="single" w:sz="4" w:space="0" w:color="D6C3F9" w:themeColor="accent5" w:themeTint="66"/>
        <w:insideH w:val="single" w:sz="4" w:space="0" w:color="D6C3F9" w:themeColor="accent5" w:themeTint="66"/>
        <w:insideV w:val="single" w:sz="4" w:space="0" w:color="D6C3F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B1EC" w:themeColor="accent6" w:themeTint="66"/>
        <w:left w:val="single" w:sz="4" w:space="0" w:color="EEB1EC" w:themeColor="accent6" w:themeTint="66"/>
        <w:bottom w:val="single" w:sz="4" w:space="0" w:color="EEB1EC" w:themeColor="accent6" w:themeTint="66"/>
        <w:right w:val="single" w:sz="4" w:space="0" w:color="EEB1EC" w:themeColor="accent6" w:themeTint="66"/>
        <w:insideH w:val="single" w:sz="4" w:space="0" w:color="EEB1EC" w:themeColor="accent6" w:themeTint="66"/>
        <w:insideV w:val="single" w:sz="4" w:space="0" w:color="EEB1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52A4" w:themeColor="accent1" w:themeTint="99"/>
        <w:bottom w:val="single" w:sz="2" w:space="0" w:color="EE52A4" w:themeColor="accent1" w:themeTint="99"/>
        <w:insideH w:val="single" w:sz="2" w:space="0" w:color="EE52A4" w:themeColor="accent1" w:themeTint="99"/>
        <w:insideV w:val="single" w:sz="2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2A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2A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8AA8" w:themeColor="accent2" w:themeTint="99"/>
        <w:bottom w:val="single" w:sz="2" w:space="0" w:color="EE8AA8" w:themeColor="accent2" w:themeTint="99"/>
        <w:insideH w:val="single" w:sz="2" w:space="0" w:color="EE8AA8" w:themeColor="accent2" w:themeTint="99"/>
        <w:insideV w:val="single" w:sz="2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A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A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9E89" w:themeColor="accent3" w:themeTint="99"/>
        <w:bottom w:val="single" w:sz="2" w:space="0" w:color="EE9E89" w:themeColor="accent3" w:themeTint="99"/>
        <w:insideH w:val="single" w:sz="2" w:space="0" w:color="EE9E89" w:themeColor="accent3" w:themeTint="99"/>
        <w:insideV w:val="single" w:sz="2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E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E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1BE88" w:themeColor="accent4" w:themeTint="99"/>
        <w:bottom w:val="single" w:sz="2" w:space="0" w:color="F1BE88" w:themeColor="accent4" w:themeTint="99"/>
        <w:insideH w:val="single" w:sz="2" w:space="0" w:color="F1BE88" w:themeColor="accent4" w:themeTint="99"/>
        <w:insideV w:val="single" w:sz="2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E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2A6F7" w:themeColor="accent5" w:themeTint="99"/>
        <w:bottom w:val="single" w:sz="2" w:space="0" w:color="C2A6F7" w:themeColor="accent5" w:themeTint="99"/>
        <w:insideH w:val="single" w:sz="2" w:space="0" w:color="C2A6F7" w:themeColor="accent5" w:themeTint="99"/>
        <w:insideV w:val="single" w:sz="2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6F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A6F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58AE2" w:themeColor="accent6" w:themeTint="99"/>
        <w:bottom w:val="single" w:sz="2" w:space="0" w:color="E58AE2" w:themeColor="accent6" w:themeTint="99"/>
        <w:insideH w:val="single" w:sz="2" w:space="0" w:color="E58AE2" w:themeColor="accent6" w:themeTint="99"/>
        <w:insideV w:val="single" w:sz="2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8AE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8AE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Rastertabel3">
    <w:name w:val="Grid Table 3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bottom w:val="single" w:sz="4" w:space="0" w:color="EE52A4" w:themeColor="accent1" w:themeTint="99"/>
        </w:tcBorders>
      </w:tcPr>
    </w:tblStylePr>
    <w:tblStylePr w:type="nwCell">
      <w:tblPr/>
      <w:tcPr>
        <w:tcBorders>
          <w:bottom w:val="single" w:sz="4" w:space="0" w:color="EE52A4" w:themeColor="accent1" w:themeTint="99"/>
        </w:tcBorders>
      </w:tcPr>
    </w:tblStylePr>
    <w:tblStylePr w:type="seCell">
      <w:tblPr/>
      <w:tcPr>
        <w:tcBorders>
          <w:top w:val="single" w:sz="4" w:space="0" w:color="EE52A4" w:themeColor="accent1" w:themeTint="99"/>
        </w:tcBorders>
      </w:tcPr>
    </w:tblStylePr>
    <w:tblStylePr w:type="swCell">
      <w:tblPr/>
      <w:tcPr>
        <w:tcBorders>
          <w:top w:val="single" w:sz="4" w:space="0" w:color="EE52A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bottom w:val="single" w:sz="4" w:space="0" w:color="EE8AA8" w:themeColor="accent2" w:themeTint="99"/>
        </w:tcBorders>
      </w:tcPr>
    </w:tblStylePr>
    <w:tblStylePr w:type="nwCell">
      <w:tblPr/>
      <w:tcPr>
        <w:tcBorders>
          <w:bottom w:val="single" w:sz="4" w:space="0" w:color="EE8AA8" w:themeColor="accent2" w:themeTint="99"/>
        </w:tcBorders>
      </w:tcPr>
    </w:tblStylePr>
    <w:tblStylePr w:type="seCell">
      <w:tblPr/>
      <w:tcPr>
        <w:tcBorders>
          <w:top w:val="single" w:sz="4" w:space="0" w:color="EE8AA8" w:themeColor="accent2" w:themeTint="99"/>
        </w:tcBorders>
      </w:tcPr>
    </w:tblStylePr>
    <w:tblStylePr w:type="swCell">
      <w:tblPr/>
      <w:tcPr>
        <w:tcBorders>
          <w:top w:val="single" w:sz="4" w:space="0" w:color="EE8AA8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bottom w:val="single" w:sz="4" w:space="0" w:color="EE9E89" w:themeColor="accent3" w:themeTint="99"/>
        </w:tcBorders>
      </w:tcPr>
    </w:tblStylePr>
    <w:tblStylePr w:type="nwCell">
      <w:tblPr/>
      <w:tcPr>
        <w:tcBorders>
          <w:bottom w:val="single" w:sz="4" w:space="0" w:color="EE9E89" w:themeColor="accent3" w:themeTint="99"/>
        </w:tcBorders>
      </w:tcPr>
    </w:tblStylePr>
    <w:tblStylePr w:type="seCell">
      <w:tblPr/>
      <w:tcPr>
        <w:tcBorders>
          <w:top w:val="single" w:sz="4" w:space="0" w:color="EE9E89" w:themeColor="accent3" w:themeTint="99"/>
        </w:tcBorders>
      </w:tcPr>
    </w:tblStylePr>
    <w:tblStylePr w:type="swCell">
      <w:tblPr/>
      <w:tcPr>
        <w:tcBorders>
          <w:top w:val="single" w:sz="4" w:space="0" w:color="EE9E8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bottom w:val="single" w:sz="4" w:space="0" w:color="F1BE88" w:themeColor="accent4" w:themeTint="99"/>
        </w:tcBorders>
      </w:tcPr>
    </w:tblStylePr>
    <w:tblStylePr w:type="nwCell">
      <w:tblPr/>
      <w:tcPr>
        <w:tcBorders>
          <w:bottom w:val="single" w:sz="4" w:space="0" w:color="F1BE88" w:themeColor="accent4" w:themeTint="99"/>
        </w:tcBorders>
      </w:tcPr>
    </w:tblStylePr>
    <w:tblStylePr w:type="seCell">
      <w:tblPr/>
      <w:tcPr>
        <w:tcBorders>
          <w:top w:val="single" w:sz="4" w:space="0" w:color="F1BE88" w:themeColor="accent4" w:themeTint="99"/>
        </w:tcBorders>
      </w:tcPr>
    </w:tblStylePr>
    <w:tblStylePr w:type="swCell">
      <w:tblPr/>
      <w:tcPr>
        <w:tcBorders>
          <w:top w:val="single" w:sz="4" w:space="0" w:color="F1BE88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bottom w:val="single" w:sz="4" w:space="0" w:color="C2A6F7" w:themeColor="accent5" w:themeTint="99"/>
        </w:tcBorders>
      </w:tcPr>
    </w:tblStylePr>
    <w:tblStylePr w:type="nwCell">
      <w:tblPr/>
      <w:tcPr>
        <w:tcBorders>
          <w:bottom w:val="single" w:sz="4" w:space="0" w:color="C2A6F7" w:themeColor="accent5" w:themeTint="99"/>
        </w:tcBorders>
      </w:tcPr>
    </w:tblStylePr>
    <w:tblStylePr w:type="seCell">
      <w:tblPr/>
      <w:tcPr>
        <w:tcBorders>
          <w:top w:val="single" w:sz="4" w:space="0" w:color="C2A6F7" w:themeColor="accent5" w:themeTint="99"/>
        </w:tcBorders>
      </w:tcPr>
    </w:tblStylePr>
    <w:tblStylePr w:type="swCell">
      <w:tblPr/>
      <w:tcPr>
        <w:tcBorders>
          <w:top w:val="single" w:sz="4" w:space="0" w:color="C2A6F7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bottom w:val="single" w:sz="4" w:space="0" w:color="E58AE2" w:themeColor="accent6" w:themeTint="99"/>
        </w:tcBorders>
      </w:tcPr>
    </w:tblStylePr>
    <w:tblStylePr w:type="nwCell">
      <w:tblPr/>
      <w:tcPr>
        <w:tcBorders>
          <w:bottom w:val="single" w:sz="4" w:space="0" w:color="E58AE2" w:themeColor="accent6" w:themeTint="99"/>
        </w:tcBorders>
      </w:tcPr>
    </w:tblStylePr>
    <w:tblStylePr w:type="seCell">
      <w:tblPr/>
      <w:tcPr>
        <w:tcBorders>
          <w:top w:val="single" w:sz="4" w:space="0" w:color="E58AE2" w:themeColor="accent6" w:themeTint="99"/>
        </w:tcBorders>
      </w:tcPr>
    </w:tblStylePr>
    <w:tblStylePr w:type="swCell">
      <w:tblPr/>
      <w:tcPr>
        <w:tcBorders>
          <w:top w:val="single" w:sz="4" w:space="0" w:color="E58AE2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166" w:themeColor="accent1"/>
          <w:left w:val="single" w:sz="4" w:space="0" w:color="B31166" w:themeColor="accent1"/>
          <w:bottom w:val="single" w:sz="4" w:space="0" w:color="B31166" w:themeColor="accent1"/>
          <w:right w:val="single" w:sz="4" w:space="0" w:color="B31166" w:themeColor="accent1"/>
          <w:insideH w:val="nil"/>
          <w:insideV w:val="nil"/>
        </w:tcBorders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3D6F" w:themeColor="accent2"/>
          <w:left w:val="single" w:sz="4" w:space="0" w:color="E33D6F" w:themeColor="accent2"/>
          <w:bottom w:val="single" w:sz="4" w:space="0" w:color="E33D6F" w:themeColor="accent2"/>
          <w:right w:val="single" w:sz="4" w:space="0" w:color="E33D6F" w:themeColor="accent2"/>
          <w:insideH w:val="nil"/>
          <w:insideV w:val="nil"/>
        </w:tcBorders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5F3C" w:themeColor="accent3"/>
          <w:left w:val="single" w:sz="4" w:space="0" w:color="E45F3C" w:themeColor="accent3"/>
          <w:bottom w:val="single" w:sz="4" w:space="0" w:color="E45F3C" w:themeColor="accent3"/>
          <w:right w:val="single" w:sz="4" w:space="0" w:color="E45F3C" w:themeColor="accent3"/>
          <w:insideH w:val="nil"/>
          <w:insideV w:val="nil"/>
        </w:tcBorders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43A" w:themeColor="accent4"/>
          <w:left w:val="single" w:sz="4" w:space="0" w:color="E9943A" w:themeColor="accent4"/>
          <w:bottom w:val="single" w:sz="4" w:space="0" w:color="E9943A" w:themeColor="accent4"/>
          <w:right w:val="single" w:sz="4" w:space="0" w:color="E9943A" w:themeColor="accent4"/>
          <w:insideH w:val="nil"/>
          <w:insideV w:val="nil"/>
        </w:tcBorders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  <w:insideH w:val="nil"/>
          <w:insideV w:val="nil"/>
        </w:tcBorders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3DD0" w:themeColor="accent6"/>
          <w:left w:val="single" w:sz="4" w:space="0" w:color="D53DD0" w:themeColor="accent6"/>
          <w:bottom w:val="single" w:sz="4" w:space="0" w:color="D53DD0" w:themeColor="accent6"/>
          <w:right w:val="single" w:sz="4" w:space="0" w:color="D53DD0" w:themeColor="accent6"/>
          <w:insideH w:val="nil"/>
          <w:insideV w:val="nil"/>
        </w:tcBorders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1166" w:themeFill="accent1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48CC2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3D6F" w:themeFill="accent2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3B1C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5F3C" w:themeFill="accent3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4BEB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943A" w:themeFill="accent4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6D4B0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6BF2" w:themeFill="accent5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D6C3F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3DD0" w:themeFill="accent6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EB1EC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bottom w:val="single" w:sz="4" w:space="0" w:color="EE52A4" w:themeColor="accent1" w:themeTint="99"/>
        </w:tcBorders>
      </w:tcPr>
    </w:tblStylePr>
    <w:tblStylePr w:type="nwCell">
      <w:tblPr/>
      <w:tcPr>
        <w:tcBorders>
          <w:bottom w:val="single" w:sz="4" w:space="0" w:color="EE52A4" w:themeColor="accent1" w:themeTint="99"/>
        </w:tcBorders>
      </w:tcPr>
    </w:tblStylePr>
    <w:tblStylePr w:type="seCell">
      <w:tblPr/>
      <w:tcPr>
        <w:tcBorders>
          <w:top w:val="single" w:sz="4" w:space="0" w:color="EE52A4" w:themeColor="accent1" w:themeTint="99"/>
        </w:tcBorders>
      </w:tcPr>
    </w:tblStylePr>
    <w:tblStylePr w:type="swCell">
      <w:tblPr/>
      <w:tcPr>
        <w:tcBorders>
          <w:top w:val="single" w:sz="4" w:space="0" w:color="EE52A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bottom w:val="single" w:sz="4" w:space="0" w:color="EE8AA8" w:themeColor="accent2" w:themeTint="99"/>
        </w:tcBorders>
      </w:tcPr>
    </w:tblStylePr>
    <w:tblStylePr w:type="nwCell">
      <w:tblPr/>
      <w:tcPr>
        <w:tcBorders>
          <w:bottom w:val="single" w:sz="4" w:space="0" w:color="EE8AA8" w:themeColor="accent2" w:themeTint="99"/>
        </w:tcBorders>
      </w:tcPr>
    </w:tblStylePr>
    <w:tblStylePr w:type="seCell">
      <w:tblPr/>
      <w:tcPr>
        <w:tcBorders>
          <w:top w:val="single" w:sz="4" w:space="0" w:color="EE8AA8" w:themeColor="accent2" w:themeTint="99"/>
        </w:tcBorders>
      </w:tcPr>
    </w:tblStylePr>
    <w:tblStylePr w:type="swCell">
      <w:tblPr/>
      <w:tcPr>
        <w:tcBorders>
          <w:top w:val="single" w:sz="4" w:space="0" w:color="EE8AA8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bottom w:val="single" w:sz="4" w:space="0" w:color="EE9E89" w:themeColor="accent3" w:themeTint="99"/>
        </w:tcBorders>
      </w:tcPr>
    </w:tblStylePr>
    <w:tblStylePr w:type="nwCell">
      <w:tblPr/>
      <w:tcPr>
        <w:tcBorders>
          <w:bottom w:val="single" w:sz="4" w:space="0" w:color="EE9E89" w:themeColor="accent3" w:themeTint="99"/>
        </w:tcBorders>
      </w:tcPr>
    </w:tblStylePr>
    <w:tblStylePr w:type="seCell">
      <w:tblPr/>
      <w:tcPr>
        <w:tcBorders>
          <w:top w:val="single" w:sz="4" w:space="0" w:color="EE9E89" w:themeColor="accent3" w:themeTint="99"/>
        </w:tcBorders>
      </w:tcPr>
    </w:tblStylePr>
    <w:tblStylePr w:type="swCell">
      <w:tblPr/>
      <w:tcPr>
        <w:tcBorders>
          <w:top w:val="single" w:sz="4" w:space="0" w:color="EE9E8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bottom w:val="single" w:sz="4" w:space="0" w:color="F1BE88" w:themeColor="accent4" w:themeTint="99"/>
        </w:tcBorders>
      </w:tcPr>
    </w:tblStylePr>
    <w:tblStylePr w:type="nwCell">
      <w:tblPr/>
      <w:tcPr>
        <w:tcBorders>
          <w:bottom w:val="single" w:sz="4" w:space="0" w:color="F1BE88" w:themeColor="accent4" w:themeTint="99"/>
        </w:tcBorders>
      </w:tcPr>
    </w:tblStylePr>
    <w:tblStylePr w:type="seCell">
      <w:tblPr/>
      <w:tcPr>
        <w:tcBorders>
          <w:top w:val="single" w:sz="4" w:space="0" w:color="F1BE88" w:themeColor="accent4" w:themeTint="99"/>
        </w:tcBorders>
      </w:tcPr>
    </w:tblStylePr>
    <w:tblStylePr w:type="swCell">
      <w:tblPr/>
      <w:tcPr>
        <w:tcBorders>
          <w:top w:val="single" w:sz="4" w:space="0" w:color="F1BE88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bottom w:val="single" w:sz="4" w:space="0" w:color="C2A6F7" w:themeColor="accent5" w:themeTint="99"/>
        </w:tcBorders>
      </w:tcPr>
    </w:tblStylePr>
    <w:tblStylePr w:type="nwCell">
      <w:tblPr/>
      <w:tcPr>
        <w:tcBorders>
          <w:bottom w:val="single" w:sz="4" w:space="0" w:color="C2A6F7" w:themeColor="accent5" w:themeTint="99"/>
        </w:tcBorders>
      </w:tcPr>
    </w:tblStylePr>
    <w:tblStylePr w:type="seCell">
      <w:tblPr/>
      <w:tcPr>
        <w:tcBorders>
          <w:top w:val="single" w:sz="4" w:space="0" w:color="C2A6F7" w:themeColor="accent5" w:themeTint="99"/>
        </w:tcBorders>
      </w:tcPr>
    </w:tblStylePr>
    <w:tblStylePr w:type="swCell">
      <w:tblPr/>
      <w:tcPr>
        <w:tcBorders>
          <w:top w:val="single" w:sz="4" w:space="0" w:color="C2A6F7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bottom w:val="single" w:sz="4" w:space="0" w:color="E58AE2" w:themeColor="accent6" w:themeTint="99"/>
        </w:tcBorders>
      </w:tcPr>
    </w:tblStylePr>
    <w:tblStylePr w:type="nwCell">
      <w:tblPr/>
      <w:tcPr>
        <w:tcBorders>
          <w:bottom w:val="single" w:sz="4" w:space="0" w:color="E58AE2" w:themeColor="accent6" w:themeTint="99"/>
        </w:tcBorders>
      </w:tcPr>
    </w:tblStylePr>
    <w:tblStylePr w:type="seCell">
      <w:tblPr/>
      <w:tcPr>
        <w:tcBorders>
          <w:top w:val="single" w:sz="4" w:space="0" w:color="E58AE2" w:themeColor="accent6" w:themeTint="99"/>
        </w:tcBorders>
      </w:tcPr>
    </w:tblStylePr>
    <w:tblStylePr w:type="swCell">
      <w:tblPr/>
      <w:tcPr>
        <w:tcBorders>
          <w:top w:val="single" w:sz="4" w:space="0" w:color="E58AE2" w:themeColor="accent6" w:themeTint="99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411532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1532"/>
  </w:style>
  <w:style w:type="character" w:customStyle="1" w:styleId="Kop5Char">
    <w:name w:val="Kop 5 Char"/>
    <w:basedOn w:val="Standaardalinea-lettertype"/>
    <w:link w:val="Kop5"/>
    <w:uiPriority w:val="3"/>
    <w:semiHidden/>
    <w:rsid w:val="008D17FF"/>
    <w:rPr>
      <w:rFonts w:asciiTheme="majorHAnsi" w:eastAsiaTheme="majorEastAsia" w:hAnsiTheme="majorHAnsi" w:cstheme="majorBidi"/>
      <w:color w:val="850C4B" w:themeColor="accent1" w:themeShade="BF"/>
    </w:rPr>
  </w:style>
  <w:style w:type="character" w:customStyle="1" w:styleId="Kop6Char">
    <w:name w:val="Kop 6 Char"/>
    <w:basedOn w:val="Standaardalinea-lettertype"/>
    <w:link w:val="Kop6"/>
    <w:uiPriority w:val="3"/>
    <w:semiHidden/>
    <w:rsid w:val="008D17FF"/>
    <w:rPr>
      <w:rFonts w:asciiTheme="majorHAnsi" w:eastAsiaTheme="majorEastAsia" w:hAnsiTheme="majorHAnsi" w:cstheme="majorBidi"/>
      <w:color w:val="580832" w:themeColor="accent1" w:themeShade="7F"/>
    </w:rPr>
  </w:style>
  <w:style w:type="character" w:customStyle="1" w:styleId="Kop7Char">
    <w:name w:val="Kop 7 Char"/>
    <w:basedOn w:val="Standaardalinea-lettertype"/>
    <w:link w:val="Kop7"/>
    <w:uiPriority w:val="3"/>
    <w:semiHidden/>
    <w:rsid w:val="008D17FF"/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character" w:customStyle="1" w:styleId="Kop8Char">
    <w:name w:val="Kop 8 Char"/>
    <w:basedOn w:val="Standaardalinea-lettertype"/>
    <w:link w:val="Kop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Kop9Char">
    <w:name w:val="Kop 9 Char"/>
    <w:basedOn w:val="Standaardalinea-lettertype"/>
    <w:link w:val="Kop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6E5B0F"/>
  </w:style>
  <w:style w:type="paragraph" w:styleId="HTML-adres">
    <w:name w:val="HTML Address"/>
    <w:basedOn w:val="Standaard"/>
    <w:link w:val="HTML-adre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E5B0F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6E5B0F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E5B0F"/>
    <w:rPr>
      <w:rFonts w:ascii="Consolas" w:hAnsi="Consolas"/>
      <w:sz w:val="22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A97C88"/>
    <w:rPr>
      <w:color w:val="70186D" w:themeColor="accent6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171CDD"/>
    <w:rPr>
      <w:i/>
      <w:iCs/>
      <w:color w:val="850C4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171CDD"/>
    <w:pPr>
      <w:pBdr>
        <w:top w:val="single" w:sz="4" w:space="10" w:color="B31166" w:themeColor="accent1"/>
        <w:bottom w:val="single" w:sz="4" w:space="10" w:color="B31166" w:themeColor="accent1"/>
      </w:pBdr>
      <w:spacing w:before="360" w:after="360"/>
      <w:ind w:left="864" w:right="864"/>
      <w:jc w:val="center"/>
    </w:pPr>
    <w:rPr>
      <w:i/>
      <w:iCs/>
      <w:color w:val="850C4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171CDD"/>
    <w:rPr>
      <w:i/>
      <w:iCs/>
      <w:color w:val="850C4B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A97C88"/>
    <w:rPr>
      <w:b/>
      <w:bCs/>
      <w:caps w:val="0"/>
      <w:smallCaps/>
      <w:color w:val="590832" w:themeColor="accent1" w:themeShade="80"/>
      <w:spacing w:val="5"/>
    </w:rPr>
  </w:style>
  <w:style w:type="table" w:styleId="Lichtraster">
    <w:name w:val="Light Grid"/>
    <w:basedOn w:val="Standaardtabe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6E5B0F"/>
  </w:style>
  <w:style w:type="paragraph" w:styleId="Lijst">
    <w:name w:val="List"/>
    <w:basedOn w:val="Standaard"/>
    <w:uiPriority w:val="99"/>
    <w:semiHidden/>
    <w:unhideWhenUsed/>
    <w:rsid w:val="006E5B0F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6E5B0F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6E5B0F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6E5B0F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6E5B0F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6E5B0F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jsttabel2">
    <w:name w:val="List Table 2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bottom w:val="single" w:sz="4" w:space="0" w:color="EE52A4" w:themeColor="accent1" w:themeTint="99"/>
        <w:insideH w:val="single" w:sz="4" w:space="0" w:color="EE52A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bottom w:val="single" w:sz="4" w:space="0" w:color="EE8AA8" w:themeColor="accent2" w:themeTint="99"/>
        <w:insideH w:val="single" w:sz="4" w:space="0" w:color="EE8A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bottom w:val="single" w:sz="4" w:space="0" w:color="EE9E89" w:themeColor="accent3" w:themeTint="99"/>
        <w:insideH w:val="single" w:sz="4" w:space="0" w:color="EE9E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bottom w:val="single" w:sz="4" w:space="0" w:color="F1BE88" w:themeColor="accent4" w:themeTint="99"/>
        <w:insideH w:val="single" w:sz="4" w:space="0" w:color="F1BE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bottom w:val="single" w:sz="4" w:space="0" w:color="C2A6F7" w:themeColor="accent5" w:themeTint="99"/>
        <w:insideH w:val="single" w:sz="4" w:space="0" w:color="C2A6F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bottom w:val="single" w:sz="4" w:space="0" w:color="E58AE2" w:themeColor="accent6" w:themeTint="99"/>
        <w:insideH w:val="single" w:sz="4" w:space="0" w:color="E58AE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jsttabel3">
    <w:name w:val="List Table 3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31166" w:themeColor="accent1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1166" w:themeColor="accent1"/>
          <w:right w:val="single" w:sz="4" w:space="0" w:color="B31166" w:themeColor="accent1"/>
        </w:tcBorders>
      </w:tcPr>
    </w:tblStylePr>
    <w:tblStylePr w:type="band1Horz">
      <w:tblPr/>
      <w:tcPr>
        <w:tcBorders>
          <w:top w:val="single" w:sz="4" w:space="0" w:color="B31166" w:themeColor="accent1"/>
          <w:bottom w:val="single" w:sz="4" w:space="0" w:color="B3116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1166" w:themeColor="accent1"/>
          <w:left w:val="nil"/>
        </w:tcBorders>
      </w:tcPr>
    </w:tblStylePr>
    <w:tblStylePr w:type="swCell">
      <w:tblPr/>
      <w:tcPr>
        <w:tcBorders>
          <w:top w:val="double" w:sz="4" w:space="0" w:color="B31166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3D6F" w:themeColor="accent2"/>
          <w:right w:val="single" w:sz="4" w:space="0" w:color="E33D6F" w:themeColor="accent2"/>
        </w:tcBorders>
      </w:tcPr>
    </w:tblStylePr>
    <w:tblStylePr w:type="band1Horz">
      <w:tblPr/>
      <w:tcPr>
        <w:tcBorders>
          <w:top w:val="single" w:sz="4" w:space="0" w:color="E33D6F" w:themeColor="accent2"/>
          <w:bottom w:val="single" w:sz="4" w:space="0" w:color="E33D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3D6F" w:themeColor="accent2"/>
          <w:left w:val="nil"/>
        </w:tcBorders>
      </w:tcPr>
    </w:tblStylePr>
    <w:tblStylePr w:type="swCell">
      <w:tblPr/>
      <w:tcPr>
        <w:tcBorders>
          <w:top w:val="double" w:sz="4" w:space="0" w:color="E33D6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45F3C" w:themeColor="accent3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5F3C" w:themeColor="accent3"/>
          <w:right w:val="single" w:sz="4" w:space="0" w:color="E45F3C" w:themeColor="accent3"/>
        </w:tcBorders>
      </w:tcPr>
    </w:tblStylePr>
    <w:tblStylePr w:type="band1Horz">
      <w:tblPr/>
      <w:tcPr>
        <w:tcBorders>
          <w:top w:val="single" w:sz="4" w:space="0" w:color="E45F3C" w:themeColor="accent3"/>
          <w:bottom w:val="single" w:sz="4" w:space="0" w:color="E45F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5F3C" w:themeColor="accent3"/>
          <w:left w:val="nil"/>
        </w:tcBorders>
      </w:tcPr>
    </w:tblStylePr>
    <w:tblStylePr w:type="swCell">
      <w:tblPr/>
      <w:tcPr>
        <w:tcBorders>
          <w:top w:val="double" w:sz="4" w:space="0" w:color="E45F3C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9943A" w:themeColor="accent4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943A" w:themeColor="accent4"/>
          <w:right w:val="single" w:sz="4" w:space="0" w:color="E9943A" w:themeColor="accent4"/>
        </w:tcBorders>
      </w:tcPr>
    </w:tblStylePr>
    <w:tblStylePr w:type="band1Horz">
      <w:tblPr/>
      <w:tcPr>
        <w:tcBorders>
          <w:top w:val="single" w:sz="4" w:space="0" w:color="E9943A" w:themeColor="accent4"/>
          <w:bottom w:val="single" w:sz="4" w:space="0" w:color="E994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943A" w:themeColor="accent4"/>
          <w:left w:val="nil"/>
        </w:tcBorders>
      </w:tcPr>
    </w:tblStylePr>
    <w:tblStylePr w:type="swCell">
      <w:tblPr/>
      <w:tcPr>
        <w:tcBorders>
          <w:top w:val="double" w:sz="4" w:space="0" w:color="E9943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B6BF2" w:themeColor="accent5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6BF2" w:themeColor="accent5"/>
          <w:right w:val="single" w:sz="4" w:space="0" w:color="9B6BF2" w:themeColor="accent5"/>
        </w:tcBorders>
      </w:tcPr>
    </w:tblStylePr>
    <w:tblStylePr w:type="band1Horz">
      <w:tblPr/>
      <w:tcPr>
        <w:tcBorders>
          <w:top w:val="single" w:sz="4" w:space="0" w:color="9B6BF2" w:themeColor="accent5"/>
          <w:bottom w:val="single" w:sz="4" w:space="0" w:color="9B6BF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6BF2" w:themeColor="accent5"/>
          <w:left w:val="nil"/>
        </w:tcBorders>
      </w:tcPr>
    </w:tblStylePr>
    <w:tblStylePr w:type="swCell">
      <w:tblPr/>
      <w:tcPr>
        <w:tcBorders>
          <w:top w:val="double" w:sz="4" w:space="0" w:color="9B6BF2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3DD0" w:themeColor="accent6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3DD0" w:themeColor="accent6"/>
          <w:right w:val="single" w:sz="4" w:space="0" w:color="D53DD0" w:themeColor="accent6"/>
        </w:tcBorders>
      </w:tcPr>
    </w:tblStylePr>
    <w:tblStylePr w:type="band1Horz">
      <w:tblPr/>
      <w:tcPr>
        <w:tcBorders>
          <w:top w:val="single" w:sz="4" w:space="0" w:color="D53DD0" w:themeColor="accent6"/>
          <w:bottom w:val="single" w:sz="4" w:space="0" w:color="D53DD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3DD0" w:themeColor="accent6"/>
          <w:left w:val="nil"/>
        </w:tcBorders>
      </w:tcPr>
    </w:tblStylePr>
    <w:tblStylePr w:type="swCell">
      <w:tblPr/>
      <w:tcPr>
        <w:tcBorders>
          <w:top w:val="double" w:sz="4" w:space="0" w:color="D53DD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166" w:themeColor="accent1"/>
          <w:left w:val="single" w:sz="4" w:space="0" w:color="B31166" w:themeColor="accent1"/>
          <w:bottom w:val="single" w:sz="4" w:space="0" w:color="B31166" w:themeColor="accent1"/>
          <w:right w:val="single" w:sz="4" w:space="0" w:color="B31166" w:themeColor="accent1"/>
          <w:insideH w:val="nil"/>
        </w:tcBorders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3D6F" w:themeColor="accent2"/>
          <w:left w:val="single" w:sz="4" w:space="0" w:color="E33D6F" w:themeColor="accent2"/>
          <w:bottom w:val="single" w:sz="4" w:space="0" w:color="E33D6F" w:themeColor="accent2"/>
          <w:right w:val="single" w:sz="4" w:space="0" w:color="E33D6F" w:themeColor="accent2"/>
          <w:insideH w:val="nil"/>
        </w:tcBorders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5F3C" w:themeColor="accent3"/>
          <w:left w:val="single" w:sz="4" w:space="0" w:color="E45F3C" w:themeColor="accent3"/>
          <w:bottom w:val="single" w:sz="4" w:space="0" w:color="E45F3C" w:themeColor="accent3"/>
          <w:right w:val="single" w:sz="4" w:space="0" w:color="E45F3C" w:themeColor="accent3"/>
          <w:insideH w:val="nil"/>
        </w:tcBorders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43A" w:themeColor="accent4"/>
          <w:left w:val="single" w:sz="4" w:space="0" w:color="E9943A" w:themeColor="accent4"/>
          <w:bottom w:val="single" w:sz="4" w:space="0" w:color="E9943A" w:themeColor="accent4"/>
          <w:right w:val="single" w:sz="4" w:space="0" w:color="E9943A" w:themeColor="accent4"/>
          <w:insideH w:val="nil"/>
        </w:tcBorders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  <w:insideH w:val="nil"/>
        </w:tcBorders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3DD0" w:themeColor="accent6"/>
          <w:left w:val="single" w:sz="4" w:space="0" w:color="D53DD0" w:themeColor="accent6"/>
          <w:bottom w:val="single" w:sz="4" w:space="0" w:color="D53DD0" w:themeColor="accent6"/>
          <w:right w:val="single" w:sz="4" w:space="0" w:color="D53DD0" w:themeColor="accent6"/>
          <w:insideH w:val="nil"/>
        </w:tcBorders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tblBorders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3D6F" w:themeColor="accent2"/>
        <w:left w:val="single" w:sz="24" w:space="0" w:color="E33D6F" w:themeColor="accent2"/>
        <w:bottom w:val="single" w:sz="24" w:space="0" w:color="E33D6F" w:themeColor="accent2"/>
        <w:right w:val="single" w:sz="24" w:space="0" w:color="E33D6F" w:themeColor="accent2"/>
      </w:tblBorders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5F3C" w:themeColor="accent3"/>
        <w:left w:val="single" w:sz="24" w:space="0" w:color="E45F3C" w:themeColor="accent3"/>
        <w:bottom w:val="single" w:sz="24" w:space="0" w:color="E45F3C" w:themeColor="accent3"/>
        <w:right w:val="single" w:sz="24" w:space="0" w:color="E45F3C" w:themeColor="accent3"/>
      </w:tblBorders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943A" w:themeColor="accent4"/>
        <w:left w:val="single" w:sz="24" w:space="0" w:color="E9943A" w:themeColor="accent4"/>
        <w:bottom w:val="single" w:sz="24" w:space="0" w:color="E9943A" w:themeColor="accent4"/>
        <w:right w:val="single" w:sz="24" w:space="0" w:color="E9943A" w:themeColor="accent4"/>
      </w:tblBorders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6BF2" w:themeColor="accent5"/>
        <w:left w:val="single" w:sz="24" w:space="0" w:color="9B6BF2" w:themeColor="accent5"/>
        <w:bottom w:val="single" w:sz="24" w:space="0" w:color="9B6BF2" w:themeColor="accent5"/>
        <w:right w:val="single" w:sz="24" w:space="0" w:color="9B6BF2" w:themeColor="accent5"/>
      </w:tblBorders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3DD0" w:themeColor="accent6"/>
        <w:left w:val="single" w:sz="24" w:space="0" w:color="D53DD0" w:themeColor="accent6"/>
        <w:bottom w:val="single" w:sz="24" w:space="0" w:color="D53DD0" w:themeColor="accent6"/>
        <w:right w:val="single" w:sz="24" w:space="0" w:color="D53DD0" w:themeColor="accent6"/>
      </w:tblBorders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B31166" w:themeColor="accent1"/>
        <w:bottom w:val="single" w:sz="4" w:space="0" w:color="B3116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3116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33D6F" w:themeColor="accent2"/>
        <w:bottom w:val="single" w:sz="4" w:space="0" w:color="E33D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3D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45F3C" w:themeColor="accent3"/>
        <w:bottom w:val="single" w:sz="4" w:space="0" w:color="E45F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45F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E9943A" w:themeColor="accent4"/>
        <w:bottom w:val="single" w:sz="4" w:space="0" w:color="E9943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9943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9B6BF2" w:themeColor="accent5"/>
        <w:bottom w:val="single" w:sz="4" w:space="0" w:color="9B6BF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6BF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D53DD0" w:themeColor="accent6"/>
        <w:bottom w:val="single" w:sz="4" w:space="0" w:color="D53DD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53DD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11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11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11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11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3D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3D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3D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3D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5F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5F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5F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5F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943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943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943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943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6BF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6BF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6BF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6BF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3DD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3DD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3DD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3DD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E5B0F"/>
    <w:rPr>
      <w:rFonts w:ascii="Consolas" w:hAnsi="Consolas"/>
      <w:sz w:val="22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6E5B0F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E5B0F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E5B0F"/>
  </w:style>
  <w:style w:type="character" w:styleId="Paginanummer">
    <w:name w:val="page number"/>
    <w:basedOn w:val="Standaardalinea-lettertype"/>
    <w:uiPriority w:val="99"/>
    <w:semiHidden/>
    <w:unhideWhenUsed/>
    <w:rsid w:val="006E5B0F"/>
  </w:style>
  <w:style w:type="table" w:styleId="Onopgemaaktetabel1">
    <w:name w:val="Plain Table 1"/>
    <w:basedOn w:val="Standaardtabe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E5B0F"/>
    <w:rPr>
      <w:rFonts w:ascii="Consolas" w:hAnsi="Consolas"/>
      <w:sz w:val="22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6E5B0F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E5B0F"/>
  </w:style>
  <w:style w:type="character" w:customStyle="1" w:styleId="AanhefChar">
    <w:name w:val="Aanhef Char"/>
    <w:basedOn w:val="Standaardalinea-lettertype"/>
    <w:link w:val="Aanhef"/>
    <w:uiPriority w:val="99"/>
    <w:semiHidden/>
    <w:rsid w:val="006E5B0F"/>
  </w:style>
  <w:style w:type="paragraph" w:styleId="Handtekening">
    <w:name w:val="Signature"/>
    <w:basedOn w:val="Standaard"/>
    <w:link w:val="Handteken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E5B0F"/>
  </w:style>
  <w:style w:type="character" w:styleId="Zwaar">
    <w:name w:val="Strong"/>
    <w:basedOn w:val="Standaardalinea-lettertype"/>
    <w:uiPriority w:val="22"/>
    <w:semiHidden/>
    <w:unhideWhenUsed/>
    <w:qFormat/>
    <w:rsid w:val="006E5B0F"/>
    <w:rPr>
      <w:b/>
      <w:bCs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E5B0F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E5B0F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E5B0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E5B0F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E5B0F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E5B0F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E5B0F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E5B0F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E5B0F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E5B0F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E5B0F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850C4B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berthouwer_1/Library/Containers/com.microsoft.Word/Data/Library/Application%20Support/Microsoft/Office/16.0/DTS/Search/%7bD66D8B53-4102-314C-BB5E-50B6AC75AAB9%7dtf1640258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CD8E9A2A5A704D9CD0B963678AC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FC2602-7A1B-C24D-A919-684D0D4460BB}"/>
      </w:docPartPr>
      <w:docPartBody>
        <w:p w:rsidR="00C3525D" w:rsidRDefault="00387B15">
          <w:pPr>
            <w:pStyle w:val="F0CD8E9A2A5A704D9CD0B963678AC1DE"/>
          </w:pPr>
          <w:r w:rsidRPr="00AA4794">
            <w:rPr>
              <w:lang w:bidi="nl-NL"/>
            </w:rPr>
            <w:t>────</w:t>
          </w:r>
        </w:p>
      </w:docPartBody>
    </w:docPart>
    <w:docPart>
      <w:docPartPr>
        <w:name w:val="C510C01EA27A9E42937DC6E021460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FEA66A-0267-E14A-B640-0E15827A8B3A}"/>
      </w:docPartPr>
      <w:docPartBody>
        <w:p w:rsidR="00C3525D" w:rsidRDefault="00387B15">
          <w:pPr>
            <w:pStyle w:val="C510C01EA27A9E42937DC6E021460BD8"/>
          </w:pPr>
          <w:r w:rsidRPr="00AA4794">
            <w:rPr>
              <w:lang w:bidi="nl-NL"/>
            </w:rPr>
            <w:t>────</w:t>
          </w:r>
        </w:p>
      </w:docPartBody>
    </w:docPart>
    <w:docPart>
      <w:docPartPr>
        <w:name w:val="34913701EB8E0D4299D21112C1395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33945-EB9D-BD4D-B9CB-A9844197B697}"/>
      </w:docPartPr>
      <w:docPartBody>
        <w:p w:rsidR="00C3525D" w:rsidRDefault="00387B15">
          <w:pPr>
            <w:pStyle w:val="34913701EB8E0D4299D21112C13952F4"/>
          </w:pPr>
          <w:r w:rsidRPr="00AA4794">
            <w:rPr>
              <w:lang w:bidi="nl-NL"/>
            </w:rPr>
            <w:t>────</w:t>
          </w:r>
        </w:p>
      </w:docPartBody>
    </w:docPart>
    <w:docPart>
      <w:docPartPr>
        <w:name w:val="A2F4961D9E7CD0459517DEB5E89D20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3141CB-199B-6E44-919C-6C6446C8D8D5}"/>
      </w:docPartPr>
      <w:docPartBody>
        <w:p w:rsidR="00C3525D" w:rsidRDefault="00387B15">
          <w:pPr>
            <w:pStyle w:val="A2F4961D9E7CD0459517DEB5E89D209D"/>
          </w:pPr>
          <w:r w:rsidRPr="00AA4794">
            <w:rPr>
              <w:lang w:bidi="nl-NL"/>
            </w:rPr>
            <w:t>Adres</w:t>
          </w:r>
          <w:r w:rsidRPr="00AA4794">
            <w:rPr>
              <w:lang w:bidi="nl-NL"/>
            </w:rPr>
            <w:br/>
            <w:t>Postcode en plaats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E2"/>
    <w:rsid w:val="001B66AF"/>
    <w:rsid w:val="002B79B9"/>
    <w:rsid w:val="00387B15"/>
    <w:rsid w:val="007001E2"/>
    <w:rsid w:val="00C3525D"/>
    <w:rsid w:val="00E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0CD8E9A2A5A704D9CD0B963678AC1DE">
    <w:name w:val="F0CD8E9A2A5A704D9CD0B963678AC1DE"/>
  </w:style>
  <w:style w:type="paragraph" w:customStyle="1" w:styleId="C510C01EA27A9E42937DC6E021460BD8">
    <w:name w:val="C510C01EA27A9E42937DC6E021460BD8"/>
  </w:style>
  <w:style w:type="paragraph" w:customStyle="1" w:styleId="34913701EB8E0D4299D21112C13952F4">
    <w:name w:val="34913701EB8E0D4299D21112C13952F4"/>
  </w:style>
  <w:style w:type="paragraph" w:customStyle="1" w:styleId="A2F4961D9E7CD0459517DEB5E89D209D">
    <w:name w:val="A2F4961D9E7CD0459517DEB5E89D2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588499-CA36-40D8-8ECA-1F3AB0185D4A}">
  <we:reference id="wa104178141" version="3.1.0.23" store="en-US" storeType="OMEX"/>
  <we:alternateReferences>
    <we:reference id="WA104178141" version="3.1.0.23" store="WA104178141" storeType="OMEX"/>
  </we:alternateReferences>
  <we:properties>
    <we:property name="Microsoft.Office.CampaignId" value="&quot;pickittmp1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{D66D8B53-4102-314C-BB5E-50B6AC75AAB9}tf16402589_win32.dotx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2025-10-29T09:03:00Z</dcterms:created>
  <dcterms:modified xsi:type="dcterms:W3CDTF">2025-10-29T09:03:00Z</dcterms:modified>
</cp:coreProperties>
</file>